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E6E" w:rsidRPr="00063E6E" w:rsidRDefault="00063E6E" w:rsidP="00400E00">
      <w:pPr>
        <w:pStyle w:val="Nagwek1"/>
        <w:jc w:val="left"/>
        <w:rPr>
          <w:rFonts w:ascii="Calibri" w:hAnsi="Calibri" w:cs="Calibri"/>
        </w:rPr>
      </w:pPr>
    </w:p>
    <w:p w:rsidR="00063E6E" w:rsidRPr="00063E6E" w:rsidRDefault="00063E6E" w:rsidP="00400E00">
      <w:pPr>
        <w:pStyle w:val="Nagwek1"/>
        <w:rPr>
          <w:rFonts w:ascii="Calibri" w:eastAsia="Calibri" w:hAnsi="Calibri" w:cs="Calibri"/>
        </w:rPr>
      </w:pPr>
      <w:r w:rsidRPr="00063E6E">
        <w:rPr>
          <w:rFonts w:ascii="Calibri" w:hAnsi="Calibri" w:cs="Calibri"/>
        </w:rPr>
        <w:t xml:space="preserve">                                                                                                                                                                     </w:t>
      </w:r>
    </w:p>
    <w:p w:rsidR="00063E6E" w:rsidRPr="00063E6E" w:rsidRDefault="00063E6E" w:rsidP="00063E6E">
      <w:pPr>
        <w:jc w:val="both"/>
        <w:rPr>
          <w:rFonts w:ascii="Calibri" w:hAnsi="Calibri" w:cs="Calibri"/>
          <w:b/>
          <w:sz w:val="20"/>
          <w:szCs w:val="20"/>
        </w:rPr>
      </w:pPr>
    </w:p>
    <w:p w:rsidR="00063E6E" w:rsidRPr="00063E6E" w:rsidRDefault="00063E6E" w:rsidP="00063E6E">
      <w:pPr>
        <w:jc w:val="both"/>
        <w:rPr>
          <w:rFonts w:ascii="Calibri" w:hAnsi="Calibri" w:cs="Calibri"/>
          <w:b/>
          <w:sz w:val="20"/>
          <w:szCs w:val="20"/>
        </w:rPr>
      </w:pPr>
    </w:p>
    <w:p w:rsidR="00400E00" w:rsidRDefault="00400E00" w:rsidP="00400E00">
      <w:pPr>
        <w:pStyle w:val="Nagwek1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                                                             Załącznik nr 12</w:t>
      </w:r>
    </w:p>
    <w:p w:rsidR="00400E00" w:rsidRDefault="00400E00" w:rsidP="00400E00">
      <w:pPr>
        <w:jc w:val="right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 xml:space="preserve">                                                                                                                              do Regulaminu    </w:t>
      </w:r>
    </w:p>
    <w:p w:rsidR="00400E00" w:rsidRDefault="00400E00" w:rsidP="00400E00"/>
    <w:p w:rsidR="00400E00" w:rsidRPr="00400E00" w:rsidRDefault="00400E00" w:rsidP="00400E00">
      <w:pPr>
        <w:rPr>
          <w:rFonts w:ascii="Calibri" w:hAnsi="Calibri" w:cs="Calibri"/>
          <w:sz w:val="20"/>
          <w:szCs w:val="20"/>
        </w:rPr>
      </w:pPr>
    </w:p>
    <w:p w:rsidR="00400E00" w:rsidRPr="00400E00" w:rsidRDefault="00400E00" w:rsidP="00400E00">
      <w:pPr>
        <w:jc w:val="center"/>
        <w:rPr>
          <w:rFonts w:ascii="Calibri" w:hAnsi="Calibri" w:cs="Calibri"/>
          <w:b/>
          <w:sz w:val="20"/>
          <w:szCs w:val="20"/>
        </w:rPr>
      </w:pPr>
      <w:r w:rsidRPr="00400E00">
        <w:rPr>
          <w:rFonts w:ascii="Calibri" w:hAnsi="Calibri" w:cs="Calibri"/>
          <w:b/>
          <w:sz w:val="20"/>
          <w:szCs w:val="20"/>
        </w:rPr>
        <w:t>Klauzula informacyjna dla ubiegających się o świadczenia MKZP</w:t>
      </w:r>
    </w:p>
    <w:p w:rsidR="00400E00" w:rsidRPr="00400E00" w:rsidRDefault="00400E00" w:rsidP="00400E00">
      <w:pPr>
        <w:jc w:val="center"/>
        <w:rPr>
          <w:rFonts w:ascii="Calibri" w:hAnsi="Calibri" w:cs="Calibri"/>
          <w:b/>
          <w:color w:val="FF0000"/>
          <w:sz w:val="20"/>
          <w:szCs w:val="20"/>
        </w:rPr>
      </w:pPr>
    </w:p>
    <w:p w:rsidR="00400E00" w:rsidRPr="00400E00" w:rsidRDefault="00400E00" w:rsidP="00400E00">
      <w:pPr>
        <w:pStyle w:val="Akapitzlist"/>
        <w:ind w:left="0"/>
        <w:jc w:val="both"/>
        <w:rPr>
          <w:rFonts w:ascii="Calibri" w:hAnsi="Calibri" w:cs="Calibri"/>
          <w:sz w:val="20"/>
          <w:szCs w:val="20"/>
        </w:rPr>
      </w:pPr>
      <w:r w:rsidRPr="00400E00">
        <w:rPr>
          <w:rFonts w:ascii="Calibri" w:hAnsi="Calibri" w:cs="Calibri"/>
          <w:sz w:val="20"/>
          <w:szCs w:val="20"/>
        </w:rPr>
        <w:t>Informujemy, że Administratorem Danych Osobowych ujawnionych we wniosku jest Międzyzakładowa  Pracownicza Kasa Zapomogowo-Pożyczkowa działająca przy Oświacie Powiatowej, ul. Poniatowskiego 10, 05-400 Otwock, zwana dalej MKZP.</w:t>
      </w:r>
    </w:p>
    <w:p w:rsidR="00400E00" w:rsidRPr="00400E00" w:rsidRDefault="00400E00" w:rsidP="00400E00">
      <w:pPr>
        <w:jc w:val="both"/>
        <w:rPr>
          <w:rFonts w:ascii="Calibri" w:hAnsi="Calibri" w:cs="Calibri"/>
          <w:sz w:val="20"/>
          <w:szCs w:val="20"/>
        </w:rPr>
      </w:pPr>
      <w:r w:rsidRPr="00400E00">
        <w:rPr>
          <w:rFonts w:ascii="Calibri" w:hAnsi="Calibri" w:cs="Calibri"/>
          <w:sz w:val="20"/>
          <w:szCs w:val="20"/>
        </w:rPr>
        <w:t>1. Dane osobowe podane we wniosku o pożyczkę będą przetwarzane wyłącznie dla celów rozpatrywania składanych wniosków oraz prowadzenia KZP na podstawie Rozporządzenia Parlamentu Europejskiego i Rady (UE) 2016/679 z dnia 27 kwietnia 2016 roku w sprawie ochrony danych osób fizycznych w związku z przetwarzaniem danych osobowych i w sprawie swobodnego przepływu tych danych oraz uchylenia dyrektywy 95/46/WE ( ogólne rozporządzenie o ochronie danych )- zwane dalej RODO oraz ustawy z dnia 11 sierpnia 2021 r. o kasach zapomogowo – pożyczkowych zwane dalej Ustawą:</w:t>
      </w:r>
    </w:p>
    <w:p w:rsidR="00400E00" w:rsidRPr="00400E00" w:rsidRDefault="00400E00" w:rsidP="00400E00">
      <w:pPr>
        <w:jc w:val="both"/>
        <w:rPr>
          <w:rFonts w:ascii="Calibri" w:hAnsi="Calibri" w:cs="Calibri"/>
          <w:sz w:val="20"/>
          <w:szCs w:val="20"/>
        </w:rPr>
      </w:pPr>
      <w:r w:rsidRPr="00400E00">
        <w:rPr>
          <w:rFonts w:ascii="Calibri" w:hAnsi="Calibri" w:cs="Calibri"/>
          <w:sz w:val="20"/>
          <w:szCs w:val="20"/>
        </w:rPr>
        <w:t xml:space="preserve"> - art. 6 ust. 1 lit. a RODO art. 43 ust. 1 i 2 Ustawy – zgoda  stanowi podstawę : przyjęcia w poczet członków i przetwarzania danych osobowych w sprawach związanych z członkostwem, w przypadku wyrażenia  zgody na przetwarzanie danych osobowych przez osoby uprawnione oraz poręczycieli,</w:t>
      </w:r>
    </w:p>
    <w:p w:rsidR="00400E00" w:rsidRPr="00400E00" w:rsidRDefault="00400E00" w:rsidP="00400E00">
      <w:pPr>
        <w:jc w:val="both"/>
        <w:rPr>
          <w:rFonts w:ascii="Calibri" w:hAnsi="Calibri" w:cs="Calibri"/>
          <w:sz w:val="20"/>
          <w:szCs w:val="20"/>
        </w:rPr>
      </w:pPr>
      <w:r w:rsidRPr="00400E00">
        <w:rPr>
          <w:rFonts w:ascii="Calibri" w:hAnsi="Calibri" w:cs="Calibri"/>
          <w:sz w:val="20"/>
          <w:szCs w:val="20"/>
        </w:rPr>
        <w:t>-art. 6 ust 1 lit. b RODO art. 43 ust. 1 Ustawy – w celu procedowania wniosku o pożyczkę,</w:t>
      </w:r>
    </w:p>
    <w:p w:rsidR="00400E00" w:rsidRPr="00400E00" w:rsidRDefault="00400E00" w:rsidP="00400E00">
      <w:pPr>
        <w:jc w:val="both"/>
        <w:rPr>
          <w:rFonts w:ascii="Calibri" w:hAnsi="Calibri" w:cs="Calibri"/>
          <w:sz w:val="20"/>
          <w:szCs w:val="20"/>
        </w:rPr>
      </w:pPr>
      <w:r w:rsidRPr="00400E00">
        <w:rPr>
          <w:rFonts w:ascii="Calibri" w:hAnsi="Calibri" w:cs="Calibri"/>
          <w:sz w:val="20"/>
          <w:szCs w:val="20"/>
        </w:rPr>
        <w:t>- art. 6 ust. 1 lit. F RODO art. 43 ust. 1 Ustawy – w przypadku powstania roszczeń Pana/Pani dane mogą być przetwarzane również w celu dochodzenia roszczeń, a także w celu wskazania ciążących na administratorze obowiązków prawnych – jako prawnie uzasadniony interes realizowany przez Administratora danych,</w:t>
      </w:r>
    </w:p>
    <w:p w:rsidR="00400E00" w:rsidRPr="00400E00" w:rsidRDefault="00400E00" w:rsidP="00400E00">
      <w:pPr>
        <w:jc w:val="both"/>
        <w:rPr>
          <w:rFonts w:ascii="Calibri" w:hAnsi="Calibri" w:cs="Calibri"/>
          <w:sz w:val="20"/>
          <w:szCs w:val="20"/>
        </w:rPr>
      </w:pPr>
      <w:r w:rsidRPr="00400E00">
        <w:rPr>
          <w:rFonts w:ascii="Calibri" w:hAnsi="Calibri" w:cs="Calibri"/>
          <w:sz w:val="20"/>
          <w:szCs w:val="20"/>
        </w:rPr>
        <w:t>- art. 9 ust. 2 lit. A RODO art. 43 ust. 2 pkt.1 lit. E., ust.3 Ustawy – dane o stanie zdrowia, jeżeli takie dane zostaną przedłożone przez wnioskodawcę w związku ze specyfika składanego wniosku.</w:t>
      </w:r>
    </w:p>
    <w:p w:rsidR="00400E00" w:rsidRPr="00400E00" w:rsidRDefault="00400E00" w:rsidP="00400E00">
      <w:pPr>
        <w:jc w:val="both"/>
        <w:rPr>
          <w:rFonts w:ascii="Calibri" w:hAnsi="Calibri" w:cs="Calibri"/>
          <w:sz w:val="20"/>
          <w:szCs w:val="20"/>
        </w:rPr>
      </w:pPr>
      <w:r w:rsidRPr="00400E00">
        <w:rPr>
          <w:rFonts w:ascii="Calibri" w:hAnsi="Calibri" w:cs="Calibri"/>
          <w:sz w:val="20"/>
          <w:szCs w:val="20"/>
        </w:rPr>
        <w:t>2. Dane osobowe będą przetwarzane przez okres wymagany aktualnymi przepisami prawa zgodnie</w:t>
      </w:r>
      <w:r w:rsidRPr="00400E00">
        <w:rPr>
          <w:rFonts w:ascii="Calibri" w:hAnsi="Calibri" w:cs="Calibri"/>
          <w:sz w:val="20"/>
          <w:szCs w:val="20"/>
        </w:rPr>
        <w:br/>
        <w:t xml:space="preserve"> z art. 43 ust. 2 i 5 Ustawy z dnia 11 sierpnia 2021 r. o kasach zapomogowo-pożyczkowych.</w:t>
      </w:r>
    </w:p>
    <w:p w:rsidR="00400E00" w:rsidRPr="00400E00" w:rsidRDefault="00400E00" w:rsidP="00400E00">
      <w:pPr>
        <w:jc w:val="both"/>
        <w:rPr>
          <w:rFonts w:ascii="Calibri" w:hAnsi="Calibri" w:cs="Calibri"/>
          <w:sz w:val="20"/>
          <w:szCs w:val="20"/>
        </w:rPr>
      </w:pPr>
      <w:r w:rsidRPr="00400E00">
        <w:rPr>
          <w:rFonts w:ascii="Calibri" w:hAnsi="Calibri" w:cs="Calibri"/>
          <w:sz w:val="20"/>
          <w:szCs w:val="20"/>
        </w:rPr>
        <w:t>3. Dane mogą być udostępniane podmiotom upoważnionym do odbioru tych danych   na podstawie przepisów prawa.</w:t>
      </w:r>
    </w:p>
    <w:p w:rsidR="00400E00" w:rsidRPr="00400E00" w:rsidRDefault="00400E00" w:rsidP="00400E00">
      <w:pPr>
        <w:jc w:val="both"/>
        <w:rPr>
          <w:rFonts w:ascii="Calibri" w:hAnsi="Calibri" w:cs="Calibri"/>
          <w:sz w:val="20"/>
          <w:szCs w:val="20"/>
        </w:rPr>
      </w:pPr>
      <w:r w:rsidRPr="00400E00">
        <w:rPr>
          <w:rFonts w:ascii="Calibri" w:hAnsi="Calibri" w:cs="Calibri"/>
          <w:sz w:val="20"/>
          <w:szCs w:val="20"/>
        </w:rPr>
        <w:t>4. Przetwarzane dane nie będą przekazywane do państw trzecich oraz organizacji międzynarodowych.</w:t>
      </w:r>
    </w:p>
    <w:p w:rsidR="00400E00" w:rsidRPr="00400E00" w:rsidRDefault="00400E00" w:rsidP="00400E00">
      <w:pPr>
        <w:jc w:val="both"/>
        <w:rPr>
          <w:rFonts w:ascii="Calibri" w:hAnsi="Calibri" w:cs="Calibri"/>
          <w:sz w:val="20"/>
          <w:szCs w:val="20"/>
        </w:rPr>
      </w:pPr>
      <w:r w:rsidRPr="00400E00">
        <w:rPr>
          <w:rFonts w:ascii="Calibri" w:hAnsi="Calibri" w:cs="Calibri"/>
          <w:sz w:val="20"/>
          <w:szCs w:val="20"/>
        </w:rPr>
        <w:t>5.  W zakresie przewidzianym przepisami prawa przysługuje Panu/Pani prawo do żądania dostępu do Pana/Pani danych osobowych, ich sprostowania, usunięcia lub ograniczenia przetwarzania, a także prawo do wniesienia sprzeciwu wobec przetwarzania oraz prawo do żądania przenoszenia danych.</w:t>
      </w:r>
    </w:p>
    <w:p w:rsidR="00400E00" w:rsidRPr="00400E00" w:rsidRDefault="00400E00" w:rsidP="00400E00">
      <w:pPr>
        <w:jc w:val="both"/>
        <w:rPr>
          <w:rFonts w:ascii="Calibri" w:hAnsi="Calibri" w:cs="Calibri"/>
          <w:sz w:val="20"/>
          <w:szCs w:val="20"/>
        </w:rPr>
      </w:pPr>
      <w:r w:rsidRPr="00400E00">
        <w:rPr>
          <w:rFonts w:ascii="Calibri" w:hAnsi="Calibri" w:cs="Calibri"/>
          <w:sz w:val="20"/>
          <w:szCs w:val="20"/>
        </w:rPr>
        <w:t>6. Przysługuje Panu/Pani prawo do wniesienia skargi do organu nadzorczego do Prezesa UODO na przetwarzanie danych przez Administratora.</w:t>
      </w:r>
    </w:p>
    <w:p w:rsidR="00400E00" w:rsidRPr="00400E00" w:rsidRDefault="00400E00" w:rsidP="00400E00">
      <w:pPr>
        <w:jc w:val="both"/>
        <w:rPr>
          <w:rFonts w:ascii="Calibri" w:hAnsi="Calibri" w:cs="Calibri"/>
          <w:sz w:val="20"/>
          <w:szCs w:val="20"/>
        </w:rPr>
      </w:pPr>
      <w:r w:rsidRPr="00400E00">
        <w:rPr>
          <w:rFonts w:ascii="Calibri" w:hAnsi="Calibri" w:cs="Calibri"/>
          <w:sz w:val="20"/>
          <w:szCs w:val="20"/>
        </w:rPr>
        <w:t>7. Podanie przez Pana/Panią danych jest dobrowolne, jednakże niezbędne do realizacji wskazanych celów przetwarzania.</w:t>
      </w:r>
    </w:p>
    <w:p w:rsidR="00400E00" w:rsidRPr="00400E00" w:rsidRDefault="00400E00" w:rsidP="00400E00">
      <w:pPr>
        <w:jc w:val="both"/>
        <w:rPr>
          <w:rFonts w:ascii="Calibri" w:hAnsi="Calibri" w:cs="Calibri"/>
          <w:sz w:val="20"/>
          <w:szCs w:val="20"/>
        </w:rPr>
      </w:pPr>
      <w:r w:rsidRPr="00400E00">
        <w:rPr>
          <w:rFonts w:ascii="Calibri" w:hAnsi="Calibri" w:cs="Calibri"/>
          <w:sz w:val="20"/>
          <w:szCs w:val="20"/>
        </w:rPr>
        <w:t>8.Pani/Pana dane nie będą  podlegać profilowaniu.</w:t>
      </w:r>
    </w:p>
    <w:p w:rsidR="00400E00" w:rsidRPr="00400E00" w:rsidRDefault="00400E00" w:rsidP="00400E00">
      <w:pPr>
        <w:jc w:val="both"/>
        <w:rPr>
          <w:rFonts w:ascii="Calibri" w:hAnsi="Calibri" w:cs="Calibri"/>
          <w:sz w:val="20"/>
          <w:szCs w:val="20"/>
        </w:rPr>
      </w:pPr>
    </w:p>
    <w:p w:rsidR="00400E00" w:rsidRPr="00400E00" w:rsidRDefault="00400E00" w:rsidP="00400E00">
      <w:pPr>
        <w:pStyle w:val="Akapitzlist"/>
        <w:tabs>
          <w:tab w:val="left" w:pos="890"/>
        </w:tabs>
        <w:rPr>
          <w:rFonts w:ascii="Calibri" w:eastAsia="Calibri" w:hAnsi="Calibri" w:cs="Calibri"/>
          <w:sz w:val="20"/>
          <w:szCs w:val="20"/>
        </w:rPr>
      </w:pPr>
      <w:r w:rsidRPr="00400E00">
        <w:rPr>
          <w:rFonts w:ascii="Calibri" w:eastAsia="Calibri" w:hAnsi="Calibri" w:cs="Calibri"/>
          <w:sz w:val="20"/>
          <w:szCs w:val="20"/>
        </w:rPr>
        <w:t xml:space="preserve">                     </w:t>
      </w:r>
      <w:r w:rsidRPr="00400E00">
        <w:rPr>
          <w:rFonts w:ascii="Calibri" w:eastAsia="Calibri" w:hAnsi="Calibri" w:cs="Calibri"/>
          <w:sz w:val="20"/>
          <w:szCs w:val="20"/>
        </w:rPr>
        <w:tab/>
      </w:r>
      <w:r w:rsidRPr="00400E00">
        <w:rPr>
          <w:rFonts w:ascii="Calibri" w:eastAsia="Calibri" w:hAnsi="Calibri" w:cs="Calibri"/>
          <w:sz w:val="20"/>
          <w:szCs w:val="20"/>
        </w:rPr>
        <w:tab/>
      </w:r>
      <w:r w:rsidRPr="00400E00">
        <w:rPr>
          <w:rFonts w:ascii="Calibri" w:eastAsia="Calibri" w:hAnsi="Calibri" w:cs="Calibri"/>
          <w:sz w:val="20"/>
          <w:szCs w:val="20"/>
        </w:rPr>
        <w:tab/>
      </w:r>
      <w:r w:rsidRPr="00400E00">
        <w:rPr>
          <w:rFonts w:ascii="Calibri" w:eastAsia="Calibri" w:hAnsi="Calibri" w:cs="Calibri"/>
          <w:sz w:val="20"/>
          <w:szCs w:val="20"/>
        </w:rPr>
        <w:tab/>
        <w:t xml:space="preserve">                                               ………………………………………………..</w:t>
      </w:r>
    </w:p>
    <w:p w:rsidR="00400E00" w:rsidRDefault="00400E00" w:rsidP="00400E00">
      <w:pPr>
        <w:pStyle w:val="Akapitzlist"/>
        <w:tabs>
          <w:tab w:val="left" w:pos="890"/>
        </w:tabs>
        <w:rPr>
          <w:rFonts w:ascii="Calibri" w:eastAsia="Calibri" w:hAnsi="Calibri" w:cs="Calibri"/>
          <w:sz w:val="16"/>
          <w:szCs w:val="20"/>
        </w:rPr>
      </w:pPr>
      <w:r w:rsidRPr="00400E00">
        <w:rPr>
          <w:rFonts w:ascii="Calibri" w:eastAsia="Calibri" w:hAnsi="Calibri" w:cs="Calibri"/>
          <w:sz w:val="20"/>
          <w:szCs w:val="20"/>
        </w:rPr>
        <w:tab/>
      </w:r>
      <w:r w:rsidRPr="00400E00">
        <w:rPr>
          <w:rFonts w:ascii="Calibri" w:eastAsia="Calibri" w:hAnsi="Calibri" w:cs="Calibri"/>
          <w:sz w:val="20"/>
          <w:szCs w:val="20"/>
        </w:rPr>
        <w:tab/>
      </w:r>
      <w:r w:rsidRPr="00400E00">
        <w:rPr>
          <w:rFonts w:ascii="Calibri" w:eastAsia="Calibri" w:hAnsi="Calibri" w:cs="Calibri"/>
          <w:sz w:val="20"/>
          <w:szCs w:val="20"/>
        </w:rPr>
        <w:tab/>
      </w:r>
      <w:r w:rsidRPr="00400E00">
        <w:rPr>
          <w:rFonts w:ascii="Calibri" w:eastAsia="Calibri" w:hAnsi="Calibri" w:cs="Calibri"/>
          <w:sz w:val="20"/>
          <w:szCs w:val="20"/>
        </w:rPr>
        <w:tab/>
      </w:r>
      <w:r w:rsidRPr="00400E00">
        <w:rPr>
          <w:rFonts w:ascii="Calibri" w:eastAsia="Calibri" w:hAnsi="Calibri" w:cs="Calibri"/>
          <w:sz w:val="20"/>
          <w:szCs w:val="20"/>
        </w:rPr>
        <w:tab/>
        <w:t xml:space="preserve">                                    </w:t>
      </w:r>
      <w:r>
        <w:rPr>
          <w:rFonts w:ascii="Calibri" w:eastAsia="Calibri" w:hAnsi="Calibri" w:cs="Calibri"/>
          <w:sz w:val="20"/>
          <w:szCs w:val="20"/>
        </w:rPr>
        <w:t xml:space="preserve">                            </w:t>
      </w:r>
      <w:bookmarkStart w:id="0" w:name="_GoBack"/>
      <w:bookmarkEnd w:id="0"/>
      <w:r w:rsidRPr="00400E00">
        <w:rPr>
          <w:rFonts w:ascii="Calibri" w:eastAsia="Calibri" w:hAnsi="Calibri" w:cs="Calibri"/>
          <w:sz w:val="20"/>
          <w:szCs w:val="20"/>
        </w:rPr>
        <w:t xml:space="preserve">   (data, własnoręczny podpis</w:t>
      </w:r>
      <w:r>
        <w:rPr>
          <w:rFonts w:ascii="Calibri" w:eastAsia="Calibri" w:hAnsi="Calibri" w:cs="Calibri"/>
          <w:sz w:val="16"/>
          <w:szCs w:val="20"/>
        </w:rPr>
        <w:t>)</w:t>
      </w:r>
    </w:p>
    <w:p w:rsidR="00400E00" w:rsidRDefault="00400E00" w:rsidP="00400E00">
      <w:pPr>
        <w:jc w:val="both"/>
        <w:rPr>
          <w:rFonts w:ascii="Calibri" w:hAnsi="Calibri" w:cs="Calibri"/>
          <w:b/>
          <w:sz w:val="22"/>
          <w:szCs w:val="22"/>
        </w:rPr>
      </w:pPr>
    </w:p>
    <w:p w:rsidR="00400E00" w:rsidRDefault="00400E00" w:rsidP="00400E00">
      <w:pPr>
        <w:jc w:val="both"/>
        <w:rPr>
          <w:rFonts w:ascii="Calibri" w:hAnsi="Calibri" w:cs="Calibri"/>
          <w:b/>
          <w:sz w:val="22"/>
          <w:szCs w:val="22"/>
        </w:rPr>
      </w:pPr>
    </w:p>
    <w:p w:rsidR="00400E00" w:rsidRDefault="00400E00" w:rsidP="00400E00">
      <w:pPr>
        <w:jc w:val="both"/>
      </w:pPr>
    </w:p>
    <w:p w:rsidR="00BE0133" w:rsidRPr="000B1612" w:rsidRDefault="00400E00" w:rsidP="00400E00">
      <w:pPr>
        <w:pStyle w:val="Akapitzlist"/>
        <w:tabs>
          <w:tab w:val="left" w:pos="890"/>
        </w:tabs>
        <w:jc w:val="right"/>
        <w:rPr>
          <w:rFonts w:ascii="Calibri" w:eastAsia="Calibri" w:hAnsi="Calibri" w:cs="Calibri"/>
          <w:sz w:val="14"/>
          <w:szCs w:val="16"/>
        </w:rPr>
      </w:pPr>
      <w:r>
        <w:rPr>
          <w:rFonts w:ascii="Calibri" w:eastAsia="Calibri" w:hAnsi="Calibri" w:cs="Calibri"/>
          <w:sz w:val="14"/>
          <w:szCs w:val="16"/>
        </w:rPr>
        <w:tab/>
      </w:r>
      <w:r>
        <w:rPr>
          <w:rFonts w:ascii="Calibri" w:eastAsia="Calibri" w:hAnsi="Calibri" w:cs="Calibri"/>
          <w:sz w:val="14"/>
          <w:szCs w:val="16"/>
        </w:rPr>
        <w:tab/>
      </w:r>
      <w:r>
        <w:rPr>
          <w:rFonts w:ascii="Calibri" w:eastAsia="Calibri" w:hAnsi="Calibri" w:cs="Calibri"/>
          <w:sz w:val="14"/>
          <w:szCs w:val="16"/>
        </w:rPr>
        <w:tab/>
      </w:r>
      <w:r>
        <w:rPr>
          <w:rFonts w:ascii="Calibri" w:eastAsia="Calibri" w:hAnsi="Calibri" w:cs="Calibri"/>
          <w:sz w:val="14"/>
          <w:szCs w:val="16"/>
        </w:rPr>
        <w:tab/>
      </w:r>
    </w:p>
    <w:sectPr w:rsidR="00BE0133" w:rsidRPr="000B1612" w:rsidSect="00400E00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65F38"/>
    <w:multiLevelType w:val="hybridMultilevel"/>
    <w:tmpl w:val="F0C42CF0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5C21BD"/>
    <w:multiLevelType w:val="hybridMultilevel"/>
    <w:tmpl w:val="AE0800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CD5286"/>
    <w:multiLevelType w:val="hybridMultilevel"/>
    <w:tmpl w:val="AE0800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E0133"/>
    <w:rsid w:val="00063E6E"/>
    <w:rsid w:val="000B1612"/>
    <w:rsid w:val="001617AA"/>
    <w:rsid w:val="001A1F4C"/>
    <w:rsid w:val="003F7DF2"/>
    <w:rsid w:val="00400E00"/>
    <w:rsid w:val="00437D87"/>
    <w:rsid w:val="004C64FF"/>
    <w:rsid w:val="00575FB5"/>
    <w:rsid w:val="006012AE"/>
    <w:rsid w:val="00621A50"/>
    <w:rsid w:val="00AA746A"/>
    <w:rsid w:val="00B03900"/>
    <w:rsid w:val="00B532D4"/>
    <w:rsid w:val="00BE0133"/>
    <w:rsid w:val="00ED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3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63E6E"/>
    <w:pPr>
      <w:keepNext/>
      <w:jc w:val="center"/>
      <w:outlineLvl w:val="0"/>
    </w:pPr>
    <w:rPr>
      <w:b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013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063E6E"/>
    <w:rPr>
      <w:rFonts w:ascii="Times New Roman" w:eastAsia="Times New Roman" w:hAnsi="Times New Roman" w:cs="Times New Roman"/>
      <w:b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7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486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Alicja</cp:lastModifiedBy>
  <cp:revision>12</cp:revision>
  <cp:lastPrinted>2023-03-20T10:35:00Z</cp:lastPrinted>
  <dcterms:created xsi:type="dcterms:W3CDTF">2023-03-17T11:54:00Z</dcterms:created>
  <dcterms:modified xsi:type="dcterms:W3CDTF">2023-03-22T11:26:00Z</dcterms:modified>
</cp:coreProperties>
</file>